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A833D4" w:rsidP="00086009">
          <w:r w:rsidRPr="00200DA7">
            <w:rPr>
              <w:rFonts w:cs="Calibri"/>
              <w:sz w:val="18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</w:t>
          </w:r>
        </w:p>
        <w:p w:rsidR="00086009" w:rsidRDefault="00086009" w:rsidP="00086009"/>
        <w:p w:rsidR="00086009" w:rsidRDefault="00086009" w:rsidP="00086009"/>
        <w:p w:rsidR="00A833D4" w:rsidRDefault="00A833D4" w:rsidP="00086009"/>
        <w:p w:rsidR="00A833D4" w:rsidRDefault="00A833D4" w:rsidP="00086009"/>
        <w:p w:rsidR="00086009" w:rsidRDefault="00086009" w:rsidP="00086009"/>
        <w:p w:rsidR="00086009" w:rsidRDefault="006340F3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<v:textbox inset="0,0,0,0">
                  <w:txbxContent>
                    <w:p w:rsidR="00086009" w:rsidRPr="00943971" w:rsidRDefault="006340F3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Default="006340F3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6340F3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28.85pt;width:453pt;height:101.25pt;z-index:25165926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  <w:r w:rsidR="008C3AB0"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 xml:space="preserve"> CPR VILAS ALBORADA</w:t>
                          </w:r>
                        </w:p>
                      </w:sdtContent>
                    </w:sdt>
                    <w:p w:rsidR="00086009" w:rsidRPr="00DD08CB" w:rsidRDefault="006340F3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8C3AB0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4º EDUCACIÓN PRIMARIA</w:t>
                          </w:r>
                        </w:sdtContent>
                      </w:sdt>
                    </w:p>
                    <w:p w:rsidR="00086009" w:rsidRPr="00DD08CB" w:rsidRDefault="006340F3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7124DB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</w:t>
                          </w:r>
                          <w:r w:rsidR="00086009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:</w:t>
                          </w:r>
                          <w:r w:rsidR="008C3AB0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RELIGIÓN</w:t>
                          </w:r>
                        </w:sdtContent>
                      </w:sdt>
                    </w:p>
                    <w:p w:rsidR="00291182" w:rsidRPr="00DD08CB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3F1125" w:rsidRPr="003F112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3F1125">
                        <w:rPr>
                          <w:color w:val="FFFFFF" w:themeColor="background1"/>
                          <w:sz w:val="32"/>
                          <w:szCs w:val="32"/>
                        </w:rPr>
                        <w:t>8 MAIO 2020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.</w:t>
          </w:r>
          <w:r w:rsidR="006340F3" w:rsidRPr="006340F3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/>
                <v:rect id="Rectángulo 116" o:spid="_x0000_s1028" style="position:absolute;top:8915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jbcIA&#10;AADcAAAADwAAAGRycy9kb3ducmV2LnhtbERPTWsCMRC9F/wPYQrealYPi90aRQqCUqGoi+Btuhmz&#10;i5vJkqS6/vtGEHqbx/uc2aK3rbiSD41jBeNRBoK4crpho6A8rN6mIEJE1tg6JgV3CrCYD15mWGh3&#10;4x1d99GIFMKhQAV1jF0hZahqshhGriNO3Nl5izFBb6T2eEvhtpWTLMulxYZTQ40dfdZUXfa/VsHx&#10;ndZGnyjPy83yx2dm+/1VbpUavvbLDxCR+vgvfrrXOs0f5/B4Jl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NtwgAAANwAAAAPAAAAAAAAAAAAAAAAAJgCAABkcnMvZG93&#10;bnJldi54bWxQSwUGAAAAAAQABAD1AAAAhwM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6340F3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766524" w:rsidRPr="00FC6A89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0C6226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C6226" w:rsidRPr="00FC6A89" w:rsidRDefault="00984BD8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B1.2 Identificar a necesidade do perdón para ser feliz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C6226" w:rsidRPr="00FC6A89" w:rsidRDefault="00984BD8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B1.2.1 Lembra e acepta situacións persoales ou sociais que necesitan de perdón.</w:t>
            </w:r>
          </w:p>
        </w:tc>
      </w:tr>
      <w:tr w:rsidR="000C6226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C6226" w:rsidRPr="00FC6A89" w:rsidRDefault="00984BD8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B3.1 Comprender o significado dalgunhas parábolas do perdón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C6226" w:rsidRPr="00FC6A89" w:rsidRDefault="00D12DC1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B3.1.1 Analiza, comenta e crea relatos onde actualiza parábolas do fillo pródigo e do fariseo e o publicano.</w:t>
            </w:r>
          </w:p>
        </w:tc>
      </w:tr>
      <w:tr w:rsidR="000C6226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C6226" w:rsidRPr="00FC6A89" w:rsidRDefault="00D12DC1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B4.2 Diferenciar signos e momentos da celebración eucarística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C6226" w:rsidRPr="00FC6A89" w:rsidRDefault="00D12DC1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B4.2.1 Vincula símbolos, significados e momentos na celebración eucarítica.</w:t>
            </w:r>
          </w:p>
        </w:tc>
      </w:tr>
    </w:tbl>
    <w:p w:rsidR="00544638" w:rsidRDefault="00544638"/>
    <w:p w:rsidR="00544638" w:rsidRPr="00544638" w:rsidRDefault="00544638">
      <w:pPr>
        <w:rPr>
          <w:lang w:val="gl-ES"/>
        </w:rPr>
      </w:pPr>
      <w:r w:rsidRPr="00544638">
        <w:rPr>
          <w:lang w:val="gl-ES"/>
        </w:rPr>
        <w:t>Pode facerse tamén seguindo o modelo que se teña na programación didáctica respectiva</w:t>
      </w:r>
    </w:p>
    <w:p w:rsidR="00DE2E48" w:rsidRDefault="00DE2E48" w:rsidP="00766524">
      <w:pPr>
        <w:rPr>
          <w:rFonts w:cstheme="minorHAnsi"/>
          <w:sz w:val="28"/>
          <w:szCs w:val="24"/>
          <w:lang w:val="gl-ES"/>
        </w:rPr>
        <w:sectPr w:rsidR="00DE2E48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917DF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1" w:name="__Fieldmark__8275_273687793"/>
            <w:bookmarkEnd w:id="1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</w:t>
            </w:r>
          </w:p>
          <w:p w:rsidR="00917DF3" w:rsidRDefault="00917DF3" w:rsidP="00917DF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e valoración de tarefas entregadas.</w:t>
            </w:r>
          </w:p>
          <w:p w:rsidR="00917DF3" w:rsidRDefault="00917DF3" w:rsidP="00917DF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Audición de actividades entregadas.</w:t>
            </w:r>
          </w:p>
          <w:p w:rsidR="00917DF3" w:rsidRDefault="00917DF3" w:rsidP="00917DF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e revisión de actividades escritas e audiovisuais.</w:t>
            </w:r>
          </w:p>
          <w:p w:rsidR="00917DF3" w:rsidRPr="00DE2E48" w:rsidRDefault="00917DF3" w:rsidP="00917DF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Búsqueda e utilización da información.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917DF3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Gravación de video e audio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Corrección individual dos traballos de investigación.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participación e das actividades individuais.</w:t>
            </w:r>
          </w:p>
          <w:p w:rsidR="00917DF3" w:rsidRPr="00DE2E4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estimación ou valoración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04529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O proceso 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de avaliación continua informaranos do grao de desenvolvemento da aprendizaxe que acadou o alumnado.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datos recollidos na avaliación continua durante o 1º e 2º trimestre como marco de cara a traballar este trimestre.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Así mesmo as valoracións dos produtos realizados neste trimestre servirán de guía para a avaliación (actividades de reforzo e ampliación), con correccións, observacións e devolucións das mesmas para a súa corrección e mellora, proporcionarán información suficiente para emitir a cualificación final. 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tarefas: escritas e audiovisuais 60%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Presentación: orde e limpeza 20%</w:t>
            </w:r>
          </w:p>
          <w:p w:rsidR="00362110" w:rsidRPr="00DE2E4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20%</w:t>
            </w: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 xml:space="preserve"> 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984BD8" w:rsidRPr="00D424D7" w:rsidRDefault="00984BD8" w:rsidP="00984BD8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Propostas significativas que teñan relación coa realidade do momento que están a pasar.</w:t>
            </w:r>
          </w:p>
          <w:p w:rsidR="00984BD8" w:rsidRPr="00D424D7" w:rsidRDefault="00984BD8" w:rsidP="00984BD8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Promoveranse actividades que fomenten a competencia tecnolóxica e dixital.</w:t>
            </w:r>
          </w:p>
          <w:p w:rsidR="00984BD8" w:rsidRPr="00D424D7" w:rsidRDefault="00984BD8" w:rsidP="00984BD8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de carácter emocional, onde se expresen sentimentos, situacións, preocupacións…</w:t>
            </w:r>
          </w:p>
          <w:p w:rsidR="00E8652B" w:rsidRPr="00741DCA" w:rsidRDefault="00984BD8" w:rsidP="00984BD8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Conmemoracións según as datas que nos atopemos: Día do Libro, os Maios, Día da Árbore, Letras Galegas, Día das Familias…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 traballo nesta área levarase a cabo de xeito competencial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para que o alumnado adquira un maior grao de protagonismo (habilidades, actitudes e elementos cognitivos).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Plantéxanselle situacións próximas onde poidan aplicar en diferentes contextos os contidos do catro saberes que forman parte de cada competencia: saber, saber facer, saber ser, saber estar. Potenciarase así, a aprendizaxe significativa, traballando os contidos dun xeito máis funcional e aplicando as aprendizaxes a situacións diferentes da realidade do noso alumnado.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 uso dos medios de comunicación e TIC (valioso e motivador recurso para obter información, contrastala e expresar a súa opinión) van encamiñadas tamén a acadar este fin. Representarán retos que inviten a cuestionar, que obriguen a ampliar, contrastar, xustificar e interpretar con rigor.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As tarefas a realizar estarán pensadas desde a teoría das Intelixencias Múltiples como posibilidade para que todo o alumnado chegue a comprender aqueles contidos que necesita adquirir para acadar os obxectivos de aprendizaxe que pretendemos.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Por outra parte as actividades fomentarán a autonomía persoal. 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Por último desenvolveranse propostas que tentan crear un clima afectivo no seo da  familia e coidar o aspecto emocional.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Destacar nesta liña de traballo o interese por seguir potenciando a coordinación familia-escola a través dun contacto estreito entre ámbalas dúas partes.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Para o alumnado con dificultades de conectividade estableceranse canles de comunicación que permitan a entrega da proposta de actividades, proporcionarlle recursos materiais necesarios e establecerase contacto mediante vía telefónica. Indicar que se mantén con regularidade contacto coas familias co fin de resolver dúbidas e facilitar a aprendizaxe.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Páxinas web</w:t>
            </w:r>
          </w:p>
          <w:p w:rsidR="00984BD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Videos e gravacións</w:t>
            </w:r>
          </w:p>
          <w:p w:rsidR="00984BD8" w:rsidRPr="00A539EB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Imaxes e fichas individuais</w:t>
            </w:r>
          </w:p>
          <w:p w:rsidR="00CC3344" w:rsidRPr="00DE2E48" w:rsidRDefault="00984BD8" w:rsidP="00984BD8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Diferentes plataformas educativas</w:t>
            </w:r>
          </w:p>
        </w:tc>
      </w:tr>
    </w:tbl>
    <w:p w:rsidR="00362110" w:rsidRDefault="00362110" w:rsidP="00984BD8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984BD8" w:rsidRPr="00984BD8" w:rsidRDefault="00984BD8" w:rsidP="00984BD8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984BD8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Utilizarase o correo de aula e DRIVE, para a corrección das tarefas e resolución de dúbidas,  videoconferencias e teléfono para levar un seguimento das actividades. Así mesmo, utilizarase a aplicación ABALAR para comunicar incidencias, avisos, novas…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6340F3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15" w:history="1">
              <w:r w:rsidR="00984BD8" w:rsidRPr="002458E2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www.colexiovilasalborada.es</w:t>
              </w:r>
            </w:hyperlink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6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1E" w:rsidRDefault="0087651E" w:rsidP="00736585">
      <w:pPr>
        <w:spacing w:after="0" w:line="240" w:lineRule="auto"/>
      </w:pPr>
      <w:r>
        <w:separator/>
      </w:r>
    </w:p>
  </w:endnote>
  <w:endnote w:type="continuationSeparator" w:id="1">
    <w:p w:rsidR="0087651E" w:rsidRDefault="0087651E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6340F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6340F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A833D4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6340F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A833D4" w:rsidRPr="00A833D4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3544" w:type="dxa"/>
              </w:tcPr>
              <w:p w:rsidR="008C3AB0" w:rsidRDefault="008C3AB0" w:rsidP="008C3AB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8C3AB0" w:rsidRDefault="008C3AB0" w:rsidP="008C3AB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4º EDUCACIÓN PRIMARIA</w:t>
                </w:r>
              </w:p>
              <w:p w:rsidR="00806E6E" w:rsidRDefault="008C3AB0" w:rsidP="008C3AB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6340F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6340F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A833D4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2</w:t>
                </w:r>
                <w:r w:rsidR="006340F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A833D4" w:rsidRPr="00A833D4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4677" w:type="dxa"/>
              </w:tcPr>
              <w:p w:rsidR="008C3AB0" w:rsidRDefault="008C3AB0" w:rsidP="008C3AB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8C3AB0" w:rsidRDefault="008C3AB0" w:rsidP="008C3AB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4º EDUCACIÓN PRIMARIA</w:t>
                </w:r>
              </w:p>
              <w:p w:rsidR="00F56875" w:rsidRDefault="008C3AB0" w:rsidP="008C3AB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6340F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6340F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A833D4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6340F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A833D4" w:rsidRPr="00A833D4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4111" w:type="dxa"/>
              </w:tcPr>
              <w:p w:rsidR="008C3AB0" w:rsidRDefault="008C3AB0" w:rsidP="008C3AB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8C3AB0" w:rsidRDefault="008C3AB0" w:rsidP="008C3AB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4º EDUCACIÓN PRIMARIA</w:t>
                </w:r>
              </w:p>
              <w:p w:rsidR="00806E6E" w:rsidRDefault="008C3AB0" w:rsidP="008C3AB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  <w:r w:rsidR="00806E6E"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6340F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6340F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A833D4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5</w:t>
                </w:r>
                <w:r w:rsidR="006340F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A833D4" w:rsidRPr="00A833D4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3828" w:type="dxa"/>
              </w:tcPr>
              <w:p w:rsidR="008C3AB0" w:rsidRDefault="008C3AB0" w:rsidP="008C3AB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8C3AB0" w:rsidRDefault="008C3AB0" w:rsidP="008C3AB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4º EDUCACIÓN PRIMARIA</w:t>
                </w:r>
              </w:p>
              <w:p w:rsidR="00F56875" w:rsidRDefault="008C3AB0" w:rsidP="008C3AB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1E" w:rsidRDefault="0087651E" w:rsidP="00736585">
      <w:pPr>
        <w:spacing w:after="0" w:line="240" w:lineRule="auto"/>
      </w:pPr>
      <w:r>
        <w:separator/>
      </w:r>
    </w:p>
  </w:footnote>
  <w:footnote w:type="continuationSeparator" w:id="1">
    <w:p w:rsidR="0087651E" w:rsidRDefault="0087651E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97560"/>
    <w:rsid w:val="00025D22"/>
    <w:rsid w:val="000853A2"/>
    <w:rsid w:val="00086009"/>
    <w:rsid w:val="000B5B53"/>
    <w:rsid w:val="000C6226"/>
    <w:rsid w:val="00154CFD"/>
    <w:rsid w:val="001579B3"/>
    <w:rsid w:val="00172971"/>
    <w:rsid w:val="001A5490"/>
    <w:rsid w:val="001A7D87"/>
    <w:rsid w:val="001E6ED8"/>
    <w:rsid w:val="00200DA7"/>
    <w:rsid w:val="00207F3A"/>
    <w:rsid w:val="00220838"/>
    <w:rsid w:val="002213B2"/>
    <w:rsid w:val="00245B94"/>
    <w:rsid w:val="00250037"/>
    <w:rsid w:val="00291182"/>
    <w:rsid w:val="002B02DC"/>
    <w:rsid w:val="002C4491"/>
    <w:rsid w:val="002C5A6D"/>
    <w:rsid w:val="002D0256"/>
    <w:rsid w:val="002F63DB"/>
    <w:rsid w:val="00304B97"/>
    <w:rsid w:val="003444CF"/>
    <w:rsid w:val="00356A60"/>
    <w:rsid w:val="00362110"/>
    <w:rsid w:val="0037014C"/>
    <w:rsid w:val="003769BC"/>
    <w:rsid w:val="0038259F"/>
    <w:rsid w:val="003B4154"/>
    <w:rsid w:val="003F0B18"/>
    <w:rsid w:val="003F1125"/>
    <w:rsid w:val="00405C9A"/>
    <w:rsid w:val="00462145"/>
    <w:rsid w:val="0046481F"/>
    <w:rsid w:val="00480367"/>
    <w:rsid w:val="00496D1F"/>
    <w:rsid w:val="00514BC6"/>
    <w:rsid w:val="005204FF"/>
    <w:rsid w:val="00524C5B"/>
    <w:rsid w:val="00526254"/>
    <w:rsid w:val="00544638"/>
    <w:rsid w:val="005802B2"/>
    <w:rsid w:val="005B39D5"/>
    <w:rsid w:val="005D43C4"/>
    <w:rsid w:val="005D52C9"/>
    <w:rsid w:val="005E3CBF"/>
    <w:rsid w:val="005F6A33"/>
    <w:rsid w:val="0060063B"/>
    <w:rsid w:val="006244A1"/>
    <w:rsid w:val="006340F3"/>
    <w:rsid w:val="006673C5"/>
    <w:rsid w:val="00687019"/>
    <w:rsid w:val="00694836"/>
    <w:rsid w:val="006D7B50"/>
    <w:rsid w:val="007124DB"/>
    <w:rsid w:val="00734F43"/>
    <w:rsid w:val="00736585"/>
    <w:rsid w:val="00741DCA"/>
    <w:rsid w:val="00744923"/>
    <w:rsid w:val="00766524"/>
    <w:rsid w:val="00772E1A"/>
    <w:rsid w:val="00785AE3"/>
    <w:rsid w:val="007C7320"/>
    <w:rsid w:val="007D584C"/>
    <w:rsid w:val="00806E6E"/>
    <w:rsid w:val="00816E34"/>
    <w:rsid w:val="008369D7"/>
    <w:rsid w:val="0087651E"/>
    <w:rsid w:val="008C3AB0"/>
    <w:rsid w:val="008C51F3"/>
    <w:rsid w:val="0091613D"/>
    <w:rsid w:val="00917DF3"/>
    <w:rsid w:val="009203BF"/>
    <w:rsid w:val="0092042B"/>
    <w:rsid w:val="00960927"/>
    <w:rsid w:val="00984BD8"/>
    <w:rsid w:val="00996117"/>
    <w:rsid w:val="00997560"/>
    <w:rsid w:val="009A7CF3"/>
    <w:rsid w:val="009B1FBB"/>
    <w:rsid w:val="009E3F96"/>
    <w:rsid w:val="00A05DE0"/>
    <w:rsid w:val="00A07FAF"/>
    <w:rsid w:val="00A13A5D"/>
    <w:rsid w:val="00A833D4"/>
    <w:rsid w:val="00AA21A0"/>
    <w:rsid w:val="00AA3C98"/>
    <w:rsid w:val="00AA7FD1"/>
    <w:rsid w:val="00AB7577"/>
    <w:rsid w:val="00B279D2"/>
    <w:rsid w:val="00B3639C"/>
    <w:rsid w:val="00B71506"/>
    <w:rsid w:val="00B85635"/>
    <w:rsid w:val="00BE1F87"/>
    <w:rsid w:val="00C20120"/>
    <w:rsid w:val="00C27923"/>
    <w:rsid w:val="00C45A3F"/>
    <w:rsid w:val="00C4632C"/>
    <w:rsid w:val="00C67F56"/>
    <w:rsid w:val="00CC3344"/>
    <w:rsid w:val="00D12DC1"/>
    <w:rsid w:val="00D328B5"/>
    <w:rsid w:val="00D33519"/>
    <w:rsid w:val="00D84A64"/>
    <w:rsid w:val="00D92E68"/>
    <w:rsid w:val="00DA6073"/>
    <w:rsid w:val="00DC6283"/>
    <w:rsid w:val="00DC7E15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44499"/>
    <w:rsid w:val="00E524CF"/>
    <w:rsid w:val="00E70164"/>
    <w:rsid w:val="00E8652B"/>
    <w:rsid w:val="00EA47AE"/>
    <w:rsid w:val="00EC5524"/>
    <w:rsid w:val="00EC60C5"/>
    <w:rsid w:val="00F42667"/>
    <w:rsid w:val="00F56875"/>
    <w:rsid w:val="00F60933"/>
    <w:rsid w:val="00F60A8C"/>
    <w:rsid w:val="00F60E78"/>
    <w:rsid w:val="00F80C40"/>
    <w:rsid w:val="00F87AFE"/>
    <w:rsid w:val="00F977B5"/>
    <w:rsid w:val="00FC5440"/>
    <w:rsid w:val="00FC6A89"/>
    <w:rsid w:val="00F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F60933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F60933"/>
    <w:rPr>
      <w:rFonts w:cs="Courier New"/>
    </w:rPr>
  </w:style>
  <w:style w:type="character" w:customStyle="1" w:styleId="ListLabel3">
    <w:name w:val="ListLabel 3"/>
    <w:qFormat/>
    <w:rsid w:val="00F60933"/>
    <w:rPr>
      <w:rFonts w:cs="Courier New"/>
    </w:rPr>
  </w:style>
  <w:style w:type="character" w:customStyle="1" w:styleId="ListLabel4">
    <w:name w:val="ListLabel 4"/>
    <w:qFormat/>
    <w:rsid w:val="00F60933"/>
    <w:rPr>
      <w:rFonts w:cs="Courier New"/>
    </w:rPr>
  </w:style>
  <w:style w:type="character" w:customStyle="1" w:styleId="ListLabel5">
    <w:name w:val="ListLabel 5"/>
    <w:qFormat/>
    <w:rsid w:val="00F60933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F60933"/>
    <w:rPr>
      <w:rFonts w:cs="Courier New"/>
    </w:rPr>
  </w:style>
  <w:style w:type="character" w:customStyle="1" w:styleId="ListLabel7">
    <w:name w:val="ListLabel 7"/>
    <w:qFormat/>
    <w:rsid w:val="00F60933"/>
    <w:rPr>
      <w:rFonts w:cs="Courier New"/>
    </w:rPr>
  </w:style>
  <w:style w:type="character" w:customStyle="1" w:styleId="ListLabel8">
    <w:name w:val="ListLabel 8"/>
    <w:qFormat/>
    <w:rsid w:val="00F60933"/>
    <w:rPr>
      <w:rFonts w:cs="Courier New"/>
    </w:rPr>
  </w:style>
  <w:style w:type="character" w:customStyle="1" w:styleId="ListLabel9">
    <w:name w:val="ListLabel 9"/>
    <w:qFormat/>
    <w:rsid w:val="00F60933"/>
    <w:rPr>
      <w:rFonts w:cs="Courier New"/>
    </w:rPr>
  </w:style>
  <w:style w:type="character" w:customStyle="1" w:styleId="ListLabel10">
    <w:name w:val="ListLabel 10"/>
    <w:qFormat/>
    <w:rsid w:val="00F60933"/>
    <w:rPr>
      <w:rFonts w:cs="Courier New"/>
    </w:rPr>
  </w:style>
  <w:style w:type="character" w:customStyle="1" w:styleId="ListLabel11">
    <w:name w:val="ListLabel 11"/>
    <w:qFormat/>
    <w:rsid w:val="00F60933"/>
    <w:rPr>
      <w:rFonts w:cs="Courier New"/>
    </w:rPr>
  </w:style>
  <w:style w:type="character" w:customStyle="1" w:styleId="ListLabel12">
    <w:name w:val="ListLabel 12"/>
    <w:qFormat/>
    <w:rsid w:val="00F60933"/>
    <w:rPr>
      <w:rFonts w:cs="Courier New"/>
    </w:rPr>
  </w:style>
  <w:style w:type="character" w:customStyle="1" w:styleId="ListLabel13">
    <w:name w:val="ListLabel 13"/>
    <w:qFormat/>
    <w:rsid w:val="00F60933"/>
    <w:rPr>
      <w:rFonts w:cs="Courier New"/>
    </w:rPr>
  </w:style>
  <w:style w:type="character" w:customStyle="1" w:styleId="ListLabel14">
    <w:name w:val="ListLabel 14"/>
    <w:qFormat/>
    <w:rsid w:val="00F60933"/>
    <w:rPr>
      <w:rFonts w:cs="Courier New"/>
    </w:rPr>
  </w:style>
  <w:style w:type="character" w:customStyle="1" w:styleId="ListLabel15">
    <w:name w:val="ListLabel 15"/>
    <w:qFormat/>
    <w:rsid w:val="00F60933"/>
    <w:rPr>
      <w:rFonts w:cs="Courier New"/>
      <w:sz w:val="21"/>
    </w:rPr>
  </w:style>
  <w:style w:type="character" w:customStyle="1" w:styleId="ListLabel16">
    <w:name w:val="ListLabel 16"/>
    <w:qFormat/>
    <w:rsid w:val="00F60933"/>
    <w:rPr>
      <w:rFonts w:cs="Courier New"/>
    </w:rPr>
  </w:style>
  <w:style w:type="character" w:customStyle="1" w:styleId="ListLabel17">
    <w:name w:val="ListLabel 17"/>
    <w:qFormat/>
    <w:rsid w:val="00F60933"/>
    <w:rPr>
      <w:rFonts w:cs="Courier New"/>
    </w:rPr>
  </w:style>
  <w:style w:type="character" w:customStyle="1" w:styleId="ListLabel18">
    <w:name w:val="ListLabel 18"/>
    <w:qFormat/>
    <w:rsid w:val="00F60933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F60933"/>
    <w:rPr>
      <w:rFonts w:cs="Courier New"/>
    </w:rPr>
  </w:style>
  <w:style w:type="character" w:customStyle="1" w:styleId="ListLabel20">
    <w:name w:val="ListLabel 20"/>
    <w:qFormat/>
    <w:rsid w:val="00F60933"/>
    <w:rPr>
      <w:rFonts w:cs="Wingdings"/>
    </w:rPr>
  </w:style>
  <w:style w:type="character" w:customStyle="1" w:styleId="ListLabel21">
    <w:name w:val="ListLabel 21"/>
    <w:qFormat/>
    <w:rsid w:val="00F60933"/>
    <w:rPr>
      <w:rFonts w:cs="Symbol"/>
    </w:rPr>
  </w:style>
  <w:style w:type="character" w:customStyle="1" w:styleId="ListLabel22">
    <w:name w:val="ListLabel 22"/>
    <w:qFormat/>
    <w:rsid w:val="00F60933"/>
    <w:rPr>
      <w:rFonts w:cs="Courier New"/>
    </w:rPr>
  </w:style>
  <w:style w:type="character" w:customStyle="1" w:styleId="ListLabel23">
    <w:name w:val="ListLabel 23"/>
    <w:qFormat/>
    <w:rsid w:val="00F60933"/>
    <w:rPr>
      <w:rFonts w:cs="Wingdings"/>
    </w:rPr>
  </w:style>
  <w:style w:type="character" w:customStyle="1" w:styleId="ListLabel24">
    <w:name w:val="ListLabel 24"/>
    <w:qFormat/>
    <w:rsid w:val="00F60933"/>
    <w:rPr>
      <w:rFonts w:cs="Symbol"/>
    </w:rPr>
  </w:style>
  <w:style w:type="character" w:customStyle="1" w:styleId="ListLabel25">
    <w:name w:val="ListLabel 25"/>
    <w:qFormat/>
    <w:rsid w:val="00F60933"/>
    <w:rPr>
      <w:rFonts w:cs="Courier New"/>
    </w:rPr>
  </w:style>
  <w:style w:type="character" w:customStyle="1" w:styleId="ListLabel26">
    <w:name w:val="ListLabel 26"/>
    <w:qFormat/>
    <w:rsid w:val="00F60933"/>
    <w:rPr>
      <w:rFonts w:cs="Wingdings"/>
    </w:rPr>
  </w:style>
  <w:style w:type="character" w:customStyle="1" w:styleId="ListLabel27">
    <w:name w:val="ListLabel 27"/>
    <w:qFormat/>
    <w:rsid w:val="00F60933"/>
    <w:rPr>
      <w:rFonts w:cs="Courier New"/>
    </w:rPr>
  </w:style>
  <w:style w:type="character" w:customStyle="1" w:styleId="ListLabel28">
    <w:name w:val="ListLabel 28"/>
    <w:qFormat/>
    <w:rsid w:val="00F60933"/>
    <w:rPr>
      <w:rFonts w:cs="Courier New"/>
    </w:rPr>
  </w:style>
  <w:style w:type="character" w:customStyle="1" w:styleId="ListLabel29">
    <w:name w:val="ListLabel 29"/>
    <w:qFormat/>
    <w:rsid w:val="00F60933"/>
    <w:rPr>
      <w:rFonts w:cs="Courier New"/>
    </w:rPr>
  </w:style>
  <w:style w:type="character" w:customStyle="1" w:styleId="ListLabel30">
    <w:name w:val="ListLabel 30"/>
    <w:qFormat/>
    <w:rsid w:val="00F60933"/>
    <w:rPr>
      <w:rFonts w:cs="Courier New"/>
    </w:rPr>
  </w:style>
  <w:style w:type="character" w:customStyle="1" w:styleId="ListLabel31">
    <w:name w:val="ListLabel 31"/>
    <w:qFormat/>
    <w:rsid w:val="00F60933"/>
    <w:rPr>
      <w:rFonts w:cs="Courier New"/>
    </w:rPr>
  </w:style>
  <w:style w:type="character" w:customStyle="1" w:styleId="ListLabel32">
    <w:name w:val="ListLabel 32"/>
    <w:qFormat/>
    <w:rsid w:val="00F60933"/>
    <w:rPr>
      <w:rFonts w:cs="Courier New"/>
    </w:rPr>
  </w:style>
  <w:style w:type="character" w:customStyle="1" w:styleId="ListLabel33">
    <w:name w:val="ListLabel 33"/>
    <w:qFormat/>
    <w:rsid w:val="00F60933"/>
    <w:rPr>
      <w:b/>
      <w:sz w:val="24"/>
    </w:rPr>
  </w:style>
  <w:style w:type="character" w:customStyle="1" w:styleId="Enlacedelndice">
    <w:name w:val="Enlace del índice"/>
    <w:qFormat/>
    <w:rsid w:val="00F60933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F60933"/>
    <w:rPr>
      <w:rFonts w:cs="Symbol"/>
      <w:sz w:val="24"/>
    </w:rPr>
  </w:style>
  <w:style w:type="character" w:customStyle="1" w:styleId="ListLabel35">
    <w:name w:val="ListLabel 35"/>
    <w:qFormat/>
    <w:rsid w:val="00F60933"/>
    <w:rPr>
      <w:rFonts w:cs="Courier New"/>
    </w:rPr>
  </w:style>
  <w:style w:type="character" w:customStyle="1" w:styleId="ListLabel36">
    <w:name w:val="ListLabel 36"/>
    <w:qFormat/>
    <w:rsid w:val="00F60933"/>
    <w:rPr>
      <w:rFonts w:cs="Wingdings"/>
    </w:rPr>
  </w:style>
  <w:style w:type="character" w:customStyle="1" w:styleId="ListLabel37">
    <w:name w:val="ListLabel 37"/>
    <w:qFormat/>
    <w:rsid w:val="00F60933"/>
    <w:rPr>
      <w:rFonts w:cs="Symbol"/>
    </w:rPr>
  </w:style>
  <w:style w:type="character" w:customStyle="1" w:styleId="ListLabel38">
    <w:name w:val="ListLabel 38"/>
    <w:qFormat/>
    <w:rsid w:val="00F60933"/>
    <w:rPr>
      <w:rFonts w:cs="Courier New"/>
    </w:rPr>
  </w:style>
  <w:style w:type="character" w:customStyle="1" w:styleId="ListLabel39">
    <w:name w:val="ListLabel 39"/>
    <w:qFormat/>
    <w:rsid w:val="00F60933"/>
    <w:rPr>
      <w:rFonts w:cs="Wingdings"/>
    </w:rPr>
  </w:style>
  <w:style w:type="character" w:customStyle="1" w:styleId="ListLabel40">
    <w:name w:val="ListLabel 40"/>
    <w:qFormat/>
    <w:rsid w:val="00F60933"/>
    <w:rPr>
      <w:rFonts w:cs="Symbol"/>
    </w:rPr>
  </w:style>
  <w:style w:type="character" w:customStyle="1" w:styleId="ListLabel41">
    <w:name w:val="ListLabel 41"/>
    <w:qFormat/>
    <w:rsid w:val="00F60933"/>
    <w:rPr>
      <w:rFonts w:cs="Courier New"/>
    </w:rPr>
  </w:style>
  <w:style w:type="character" w:customStyle="1" w:styleId="ListLabel42">
    <w:name w:val="ListLabel 42"/>
    <w:qFormat/>
    <w:rsid w:val="00F60933"/>
    <w:rPr>
      <w:rFonts w:cs="Wingdings"/>
    </w:rPr>
  </w:style>
  <w:style w:type="character" w:customStyle="1" w:styleId="ListLabel43">
    <w:name w:val="ListLabel 43"/>
    <w:qFormat/>
    <w:rsid w:val="00F60933"/>
    <w:rPr>
      <w:rFonts w:cs="Symbol"/>
      <w:sz w:val="24"/>
    </w:rPr>
  </w:style>
  <w:style w:type="character" w:customStyle="1" w:styleId="ListLabel44">
    <w:name w:val="ListLabel 44"/>
    <w:qFormat/>
    <w:rsid w:val="00F60933"/>
    <w:rPr>
      <w:rFonts w:cs="Courier New"/>
    </w:rPr>
  </w:style>
  <w:style w:type="character" w:customStyle="1" w:styleId="ListLabel45">
    <w:name w:val="ListLabel 45"/>
    <w:qFormat/>
    <w:rsid w:val="00F60933"/>
    <w:rPr>
      <w:rFonts w:cs="Wingdings"/>
    </w:rPr>
  </w:style>
  <w:style w:type="character" w:customStyle="1" w:styleId="ListLabel46">
    <w:name w:val="ListLabel 46"/>
    <w:qFormat/>
    <w:rsid w:val="00F60933"/>
    <w:rPr>
      <w:rFonts w:cs="Symbol"/>
    </w:rPr>
  </w:style>
  <w:style w:type="character" w:customStyle="1" w:styleId="ListLabel47">
    <w:name w:val="ListLabel 47"/>
    <w:qFormat/>
    <w:rsid w:val="00F60933"/>
    <w:rPr>
      <w:rFonts w:cs="Courier New"/>
    </w:rPr>
  </w:style>
  <w:style w:type="character" w:customStyle="1" w:styleId="ListLabel48">
    <w:name w:val="ListLabel 48"/>
    <w:qFormat/>
    <w:rsid w:val="00F60933"/>
    <w:rPr>
      <w:rFonts w:cs="Wingdings"/>
    </w:rPr>
  </w:style>
  <w:style w:type="character" w:customStyle="1" w:styleId="ListLabel49">
    <w:name w:val="ListLabel 49"/>
    <w:qFormat/>
    <w:rsid w:val="00F60933"/>
    <w:rPr>
      <w:rFonts w:cs="Symbol"/>
    </w:rPr>
  </w:style>
  <w:style w:type="character" w:customStyle="1" w:styleId="ListLabel50">
    <w:name w:val="ListLabel 50"/>
    <w:qFormat/>
    <w:rsid w:val="00F60933"/>
    <w:rPr>
      <w:rFonts w:cs="Courier New"/>
    </w:rPr>
  </w:style>
  <w:style w:type="character" w:customStyle="1" w:styleId="ListLabel51">
    <w:name w:val="ListLabel 51"/>
    <w:qFormat/>
    <w:rsid w:val="00F60933"/>
    <w:rPr>
      <w:rFonts w:cs="Wingdings"/>
    </w:rPr>
  </w:style>
  <w:style w:type="character" w:customStyle="1" w:styleId="ListLabel52">
    <w:name w:val="ListLabel 52"/>
    <w:qFormat/>
    <w:rsid w:val="00F60933"/>
    <w:rPr>
      <w:rFonts w:cs="Symbol"/>
      <w:sz w:val="21"/>
    </w:rPr>
  </w:style>
  <w:style w:type="character" w:customStyle="1" w:styleId="ListLabel53">
    <w:name w:val="ListLabel 53"/>
    <w:qFormat/>
    <w:rsid w:val="00F60933"/>
    <w:rPr>
      <w:rFonts w:cs="Courier New"/>
      <w:sz w:val="21"/>
    </w:rPr>
  </w:style>
  <w:style w:type="character" w:customStyle="1" w:styleId="ListLabel54">
    <w:name w:val="ListLabel 54"/>
    <w:qFormat/>
    <w:rsid w:val="00F60933"/>
    <w:rPr>
      <w:rFonts w:cs="Wingdings"/>
    </w:rPr>
  </w:style>
  <w:style w:type="character" w:customStyle="1" w:styleId="ListLabel55">
    <w:name w:val="ListLabel 55"/>
    <w:qFormat/>
    <w:rsid w:val="00F60933"/>
    <w:rPr>
      <w:rFonts w:cs="Symbol"/>
    </w:rPr>
  </w:style>
  <w:style w:type="character" w:customStyle="1" w:styleId="ListLabel56">
    <w:name w:val="ListLabel 56"/>
    <w:qFormat/>
    <w:rsid w:val="00F60933"/>
    <w:rPr>
      <w:rFonts w:cs="Courier New"/>
    </w:rPr>
  </w:style>
  <w:style w:type="character" w:customStyle="1" w:styleId="ListLabel57">
    <w:name w:val="ListLabel 57"/>
    <w:qFormat/>
    <w:rsid w:val="00F60933"/>
    <w:rPr>
      <w:rFonts w:cs="Wingdings"/>
    </w:rPr>
  </w:style>
  <w:style w:type="character" w:customStyle="1" w:styleId="ListLabel58">
    <w:name w:val="ListLabel 58"/>
    <w:qFormat/>
    <w:rsid w:val="00F60933"/>
    <w:rPr>
      <w:rFonts w:cs="Symbol"/>
    </w:rPr>
  </w:style>
  <w:style w:type="character" w:customStyle="1" w:styleId="ListLabel59">
    <w:name w:val="ListLabel 59"/>
    <w:qFormat/>
    <w:rsid w:val="00F60933"/>
    <w:rPr>
      <w:rFonts w:cs="Courier New"/>
    </w:rPr>
  </w:style>
  <w:style w:type="character" w:customStyle="1" w:styleId="ListLabel60">
    <w:name w:val="ListLabel 60"/>
    <w:qFormat/>
    <w:rsid w:val="00F60933"/>
    <w:rPr>
      <w:rFonts w:cs="Wingdings"/>
    </w:rPr>
  </w:style>
  <w:style w:type="character" w:customStyle="1" w:styleId="ListLabel61">
    <w:name w:val="ListLabel 61"/>
    <w:qFormat/>
    <w:rsid w:val="00F60933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F60933"/>
    <w:rPr>
      <w:rFonts w:cs="Courier New"/>
    </w:rPr>
  </w:style>
  <w:style w:type="character" w:customStyle="1" w:styleId="ListLabel63">
    <w:name w:val="ListLabel 63"/>
    <w:qFormat/>
    <w:rsid w:val="00F60933"/>
    <w:rPr>
      <w:rFonts w:cs="Wingdings"/>
    </w:rPr>
  </w:style>
  <w:style w:type="character" w:customStyle="1" w:styleId="ListLabel64">
    <w:name w:val="ListLabel 64"/>
    <w:qFormat/>
    <w:rsid w:val="00F60933"/>
    <w:rPr>
      <w:rFonts w:cs="Symbol"/>
    </w:rPr>
  </w:style>
  <w:style w:type="character" w:customStyle="1" w:styleId="ListLabel65">
    <w:name w:val="ListLabel 65"/>
    <w:qFormat/>
    <w:rsid w:val="00F60933"/>
    <w:rPr>
      <w:rFonts w:cs="Courier New"/>
    </w:rPr>
  </w:style>
  <w:style w:type="character" w:customStyle="1" w:styleId="ListLabel66">
    <w:name w:val="ListLabel 66"/>
    <w:qFormat/>
    <w:rsid w:val="00F60933"/>
    <w:rPr>
      <w:rFonts w:cs="Wingdings"/>
    </w:rPr>
  </w:style>
  <w:style w:type="character" w:customStyle="1" w:styleId="ListLabel67">
    <w:name w:val="ListLabel 67"/>
    <w:qFormat/>
    <w:rsid w:val="00F60933"/>
    <w:rPr>
      <w:rFonts w:cs="Symbol"/>
    </w:rPr>
  </w:style>
  <w:style w:type="character" w:customStyle="1" w:styleId="ListLabel68">
    <w:name w:val="ListLabel 68"/>
    <w:qFormat/>
    <w:rsid w:val="00F60933"/>
    <w:rPr>
      <w:rFonts w:cs="Courier New"/>
    </w:rPr>
  </w:style>
  <w:style w:type="character" w:customStyle="1" w:styleId="ListLabel69">
    <w:name w:val="ListLabel 69"/>
    <w:qFormat/>
    <w:rsid w:val="00F60933"/>
    <w:rPr>
      <w:rFonts w:cs="Wingdings"/>
    </w:rPr>
  </w:style>
  <w:style w:type="character" w:customStyle="1" w:styleId="ListLabel70">
    <w:name w:val="ListLabel 70"/>
    <w:qFormat/>
    <w:rsid w:val="00F60933"/>
    <w:rPr>
      <w:rFonts w:cs="Courier New"/>
    </w:rPr>
  </w:style>
  <w:style w:type="character" w:customStyle="1" w:styleId="ListLabel71">
    <w:name w:val="ListLabel 71"/>
    <w:qFormat/>
    <w:rsid w:val="00F60933"/>
    <w:rPr>
      <w:rFonts w:cs="Wingdings"/>
    </w:rPr>
  </w:style>
  <w:style w:type="character" w:customStyle="1" w:styleId="ListLabel72">
    <w:name w:val="ListLabel 72"/>
    <w:qFormat/>
    <w:rsid w:val="00F60933"/>
    <w:rPr>
      <w:rFonts w:cs="Symbol"/>
    </w:rPr>
  </w:style>
  <w:style w:type="character" w:customStyle="1" w:styleId="ListLabel73">
    <w:name w:val="ListLabel 73"/>
    <w:qFormat/>
    <w:rsid w:val="00F60933"/>
    <w:rPr>
      <w:rFonts w:cs="Courier New"/>
    </w:rPr>
  </w:style>
  <w:style w:type="character" w:customStyle="1" w:styleId="ListLabel74">
    <w:name w:val="ListLabel 74"/>
    <w:qFormat/>
    <w:rsid w:val="00F60933"/>
    <w:rPr>
      <w:rFonts w:cs="Wingdings"/>
    </w:rPr>
  </w:style>
  <w:style w:type="character" w:customStyle="1" w:styleId="ListLabel75">
    <w:name w:val="ListLabel 75"/>
    <w:qFormat/>
    <w:rsid w:val="00F60933"/>
    <w:rPr>
      <w:rFonts w:cs="Symbol"/>
    </w:rPr>
  </w:style>
  <w:style w:type="character" w:customStyle="1" w:styleId="ListLabel76">
    <w:name w:val="ListLabel 76"/>
    <w:qFormat/>
    <w:rsid w:val="00F60933"/>
    <w:rPr>
      <w:rFonts w:cs="Courier New"/>
    </w:rPr>
  </w:style>
  <w:style w:type="character" w:customStyle="1" w:styleId="ListLabel77">
    <w:name w:val="ListLabel 77"/>
    <w:qFormat/>
    <w:rsid w:val="00F60933"/>
    <w:rPr>
      <w:rFonts w:cs="Wingdings"/>
    </w:rPr>
  </w:style>
  <w:style w:type="character" w:customStyle="1" w:styleId="ListLabel78">
    <w:name w:val="ListLabel 78"/>
    <w:qFormat/>
    <w:rsid w:val="00F60933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F60933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F60933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F60933"/>
  </w:style>
  <w:style w:type="paragraph" w:customStyle="1" w:styleId="Contenidodelatabla">
    <w:name w:val="Contenido de la tabla"/>
    <w:basedOn w:val="Normal"/>
    <w:qFormat/>
    <w:rsid w:val="00F60933"/>
  </w:style>
  <w:style w:type="paragraph" w:customStyle="1" w:styleId="Ttulodelatabla">
    <w:name w:val="Título de la tabla"/>
    <w:basedOn w:val="Contenidodelatabla"/>
    <w:qFormat/>
    <w:rsid w:val="00F60933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984BD8"/>
    <w:rPr>
      <w:color w:val="EE7B0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  <w:sz w:val="21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Enlacedelndice">
    <w:name w:val="Enlace del índice"/>
    <w:qFormat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1"/>
    </w:rPr>
  </w:style>
  <w:style w:type="character" w:customStyle="1" w:styleId="ListLabel53">
    <w:name w:val="ListLabel 53"/>
    <w:qFormat/>
    <w:rPr>
      <w:rFonts w:cs="Courier New"/>
      <w:sz w:val="21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lexiovilasalborada.es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RELIGIÓN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D1EB43-C999-4EF7-95DB-BC16592F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 4º EDUCACIÓN PRIMARIA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 CPR VILAS ALBORADA</dc:creator>
  <cp:lastModifiedBy>Usuario de Windows</cp:lastModifiedBy>
  <cp:revision>9</cp:revision>
  <cp:lastPrinted>2020-04-30T13:46:00Z</cp:lastPrinted>
  <dcterms:created xsi:type="dcterms:W3CDTF">2020-04-30T21:22:00Z</dcterms:created>
  <dcterms:modified xsi:type="dcterms:W3CDTF">2020-05-15T16:50:00Z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